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F" w:rsidRPr="0050730D" w:rsidRDefault="00B322B7" w:rsidP="006F062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Муниципальное дошкольное</w:t>
      </w:r>
      <w:r w:rsidR="00B54E36" w:rsidRPr="0050730D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образовательное учреждение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детский сад № 92</w:t>
      </w:r>
    </w:p>
    <w:p w:rsidR="00CA238D" w:rsidRPr="0050730D" w:rsidRDefault="00CA238D" w:rsidP="006F0624">
      <w:pPr>
        <w:spacing w:after="0" w:line="240" w:lineRule="auto"/>
        <w:ind w:firstLine="426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38D" w:rsidRPr="006F0624" w:rsidRDefault="00CA238D" w:rsidP="006F062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38D" w:rsidRPr="00861DE3" w:rsidRDefault="00CA238D" w:rsidP="006F0624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4"/>
          <w:szCs w:val="44"/>
          <w:lang w:eastAsia="ru-RU"/>
        </w:rPr>
      </w:pPr>
      <w:r w:rsidRPr="00861DE3">
        <w:rPr>
          <w:rFonts w:ascii="Times New Roman" w:hAnsi="Times New Roman"/>
          <w:b/>
          <w:i/>
          <w:color w:val="0070C0"/>
          <w:sz w:val="44"/>
          <w:szCs w:val="44"/>
          <w:lang w:eastAsia="ru-RU"/>
        </w:rPr>
        <w:t>КОНСУЛЬТАЦИЯ ДЛЯ РОДИТЕЛЕЙ</w:t>
      </w:r>
    </w:p>
    <w:p w:rsidR="00CA238D" w:rsidRPr="00B31C31" w:rsidRDefault="00CA238D" w:rsidP="00914ABB">
      <w:pPr>
        <w:pStyle w:val="a4"/>
        <w:spacing w:line="276" w:lineRule="auto"/>
        <w:jc w:val="center"/>
        <w:rPr>
          <w:rFonts w:ascii="Times New Roman" w:hAnsi="Times New Roman"/>
          <w:b/>
          <w:i/>
          <w:color w:val="FF0000"/>
          <w:kern w:val="36"/>
          <w:sz w:val="48"/>
          <w:szCs w:val="48"/>
          <w:lang w:eastAsia="ru-RU"/>
        </w:rPr>
      </w:pPr>
      <w:r w:rsidRPr="00B31C31">
        <w:rPr>
          <w:rFonts w:ascii="Times New Roman" w:hAnsi="Times New Roman"/>
          <w:b/>
          <w:i/>
          <w:color w:val="FF0000"/>
          <w:kern w:val="36"/>
          <w:sz w:val="48"/>
          <w:szCs w:val="48"/>
          <w:lang w:eastAsia="ru-RU"/>
        </w:rPr>
        <w:t>«ЭКСПЕРИМЕНТИРУЙТЕ С ДЕТЬМИ ДОМА»</w:t>
      </w:r>
    </w:p>
    <w:p w:rsidR="00CA238D" w:rsidRPr="00B31C31" w:rsidRDefault="00CA238D" w:rsidP="006F062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238D" w:rsidRPr="006F0624" w:rsidRDefault="00CA238D" w:rsidP="006F062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238D" w:rsidRPr="006F0624" w:rsidRDefault="00CA238D" w:rsidP="006F0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38D" w:rsidRDefault="00372FCC" w:rsidP="0070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0275" cy="4676775"/>
            <wp:effectExtent l="0" t="0" r="9525" b="9525"/>
            <wp:docPr id="1" name="Рисунок 4" descr="https://dumielauxepices.net/sites/default/files/mason-jar-clipart-science-677494-347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umielauxepices.net/sites/default/files/mason-jar-clipart-science-677494-34787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8D" w:rsidRDefault="00CA238D" w:rsidP="006F0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38D" w:rsidRPr="006F0624" w:rsidRDefault="00CA238D" w:rsidP="006F06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238D" w:rsidRPr="00B322B7" w:rsidRDefault="00B322B7" w:rsidP="006F0624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322B7">
        <w:rPr>
          <w:rFonts w:ascii="Times New Roman" w:hAnsi="Times New Roman"/>
          <w:b/>
          <w:sz w:val="24"/>
          <w:szCs w:val="24"/>
          <w:lang w:eastAsia="ru-RU"/>
        </w:rPr>
        <w:t>Подготовила воспитатель: Алексеева О.Е.</w:t>
      </w:r>
    </w:p>
    <w:p w:rsidR="00CA238D" w:rsidRDefault="00CA238D" w:rsidP="006F0624">
      <w:pPr>
        <w:tabs>
          <w:tab w:val="left" w:pos="7169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A238D" w:rsidRDefault="00CA238D" w:rsidP="006F0624">
      <w:pPr>
        <w:tabs>
          <w:tab w:val="left" w:pos="7169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A238D" w:rsidRPr="006F0624" w:rsidRDefault="00CA238D" w:rsidP="00664153">
      <w:pPr>
        <w:tabs>
          <w:tab w:val="left" w:pos="716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238D" w:rsidRPr="0050730D" w:rsidRDefault="00CA238D" w:rsidP="006F0624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B31C31" w:rsidRDefault="00316F27" w:rsidP="00316F27">
      <w:pPr>
        <w:tabs>
          <w:tab w:val="center" w:pos="5446"/>
          <w:tab w:val="left" w:pos="7418"/>
        </w:tabs>
        <w:spacing w:after="0" w:line="240" w:lineRule="auto"/>
        <w:ind w:firstLine="426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ab/>
      </w:r>
      <w:r w:rsidR="00A97510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г. </w:t>
      </w:r>
      <w:r w:rsidR="00F929FF" w:rsidRPr="0050730D">
        <w:rPr>
          <w:rFonts w:ascii="Times New Roman" w:hAnsi="Times New Roman"/>
          <w:color w:val="0070C0"/>
          <w:sz w:val="28"/>
          <w:szCs w:val="28"/>
          <w:lang w:eastAsia="ru-RU"/>
        </w:rPr>
        <w:t>Рыбинск</w:t>
      </w:r>
      <w:r w:rsidR="00A97510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="00A97510" w:rsidRPr="0050730D">
        <w:rPr>
          <w:rFonts w:ascii="Times New Roman" w:hAnsi="Times New Roman"/>
          <w:color w:val="0070C0"/>
          <w:sz w:val="28"/>
          <w:szCs w:val="28"/>
          <w:lang w:eastAsia="ru-RU"/>
        </w:rPr>
        <w:t>2023</w:t>
      </w:r>
      <w:r w:rsidR="00A97510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316F27" w:rsidRPr="0050730D" w:rsidRDefault="00316F27" w:rsidP="00316F27">
      <w:pPr>
        <w:pStyle w:val="2"/>
        <w:tabs>
          <w:tab w:val="left" w:pos="7418"/>
        </w:tabs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</w:t>
      </w:r>
    </w:p>
    <w:p w:rsidR="00CA238D" w:rsidRPr="0050730D" w:rsidRDefault="00A97510" w:rsidP="00A97510">
      <w:pPr>
        <w:tabs>
          <w:tab w:val="center" w:pos="5446"/>
          <w:tab w:val="left" w:pos="7786"/>
        </w:tabs>
        <w:spacing w:after="0" w:line="240" w:lineRule="auto"/>
        <w:ind w:firstLine="426"/>
        <w:jc w:val="right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A238D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Детское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914ABB">
        <w:rPr>
          <w:rFonts w:ascii="Times New Roman" w:hAnsi="Times New Roman"/>
          <w:sz w:val="28"/>
          <w:szCs w:val="28"/>
          <w:lang w:eastAsia="ru-RU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 часто распространена ошибка – ограничения на пути детского познания. Вы отвечаете на все вопросы юного почемучки? Нет! </w:t>
      </w:r>
    </w:p>
    <w:p w:rsidR="00CA238D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Показываете ребенку как можно чаще предметы, притягивающие его любопытный взор, и расс</w:t>
      </w:r>
      <w:r>
        <w:rPr>
          <w:rFonts w:ascii="Times New Roman" w:hAnsi="Times New Roman"/>
          <w:sz w:val="28"/>
          <w:szCs w:val="28"/>
          <w:lang w:eastAsia="ru-RU"/>
        </w:rPr>
        <w:t>казываете о них.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</w:t>
      </w:r>
    </w:p>
    <w:p w:rsidR="00CA238D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В детском саду уделяется много внимания детскому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экспериментированию</w:t>
      </w:r>
      <w:r w:rsidRPr="00914ABB">
        <w:rPr>
          <w:rFonts w:ascii="Times New Roman" w:hAnsi="Times New Roman"/>
          <w:sz w:val="28"/>
          <w:szCs w:val="28"/>
          <w:lang w:eastAsia="ru-RU"/>
        </w:rPr>
        <w:t>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центры</w:t>
      </w:r>
      <w:r w:rsidRPr="00914ABB">
        <w:rPr>
          <w:rFonts w:ascii="Times New Roman" w:hAnsi="Times New Roman"/>
          <w:sz w:val="28"/>
          <w:szCs w:val="28"/>
          <w:lang w:eastAsia="ru-RU"/>
        </w:rPr>
        <w:t>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, где находятся необходимые </w:t>
      </w:r>
      <w:r w:rsidRPr="00E24E3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предметы</w:t>
      </w:r>
      <w:r w:rsidRPr="00E24E38">
        <w:rPr>
          <w:rFonts w:ascii="Times New Roman" w:hAnsi="Times New Roman"/>
          <w:sz w:val="28"/>
          <w:szCs w:val="28"/>
          <w:lang w:eastAsia="ru-RU"/>
        </w:rPr>
        <w:t>.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Несложные опыты и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914ABB">
        <w:rPr>
          <w:rFonts w:ascii="Times New Roman" w:hAnsi="Times New Roman"/>
          <w:sz w:val="28"/>
          <w:szCs w:val="28"/>
          <w:lang w:eastAsia="ru-RU"/>
        </w:rPr>
        <w:t> можно организовать и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914ABB">
        <w:rPr>
          <w:rFonts w:ascii="Times New Roman" w:hAnsi="Times New Roman"/>
          <w:sz w:val="28"/>
          <w:szCs w:val="28"/>
          <w:lang w:eastAsia="ru-RU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CA238D" w:rsidRPr="00914ABB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Любое место в квартире может стать местом для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эксперимента</w:t>
      </w:r>
      <w:r>
        <w:rPr>
          <w:rFonts w:ascii="Times New Roman" w:hAnsi="Times New Roman"/>
          <w:sz w:val="28"/>
          <w:szCs w:val="28"/>
          <w:lang w:eastAsia="ru-RU"/>
        </w:rPr>
        <w:t>. Например, ванная комната.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Во время мытья ребёнок может узнать много интересного о свойствах воды, мыла, о растворимости веществ.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Например, что быстрее растворится?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(морская соль, кусочки мыла, пена для ванн)</w:t>
      </w:r>
      <w:r w:rsidRPr="00914ABB">
        <w:rPr>
          <w:rFonts w:ascii="Times New Roman" w:hAnsi="Times New Roman"/>
          <w:sz w:val="28"/>
          <w:szCs w:val="28"/>
          <w:lang w:eastAsia="ru-RU"/>
        </w:rPr>
        <w:t> и т. д.</w:t>
      </w:r>
    </w:p>
    <w:p w:rsidR="00CA238D" w:rsidRPr="00914ABB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(крупы, муку, соль, сахар)</w:t>
      </w:r>
      <w:r w:rsidRPr="00914ABB">
        <w:rPr>
          <w:rFonts w:ascii="Times New Roman" w:hAnsi="Times New Roman"/>
          <w:sz w:val="28"/>
          <w:szCs w:val="28"/>
          <w:lang w:eastAsia="ru-RU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и постара</w:t>
      </w:r>
      <w:r>
        <w:rPr>
          <w:rFonts w:ascii="Times New Roman" w:hAnsi="Times New Roman"/>
          <w:sz w:val="28"/>
          <w:szCs w:val="28"/>
          <w:lang w:eastAsia="ru-RU"/>
        </w:rPr>
        <w:t>йтесь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объяснить результат доступным для него языком.</w:t>
      </w:r>
    </w:p>
    <w:p w:rsidR="00CA238D" w:rsidRPr="00914ABB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914ABB">
        <w:rPr>
          <w:rFonts w:ascii="Times New Roman" w:hAnsi="Times New Roman"/>
          <w:sz w:val="28"/>
          <w:szCs w:val="28"/>
          <w:lang w:eastAsia="ru-RU"/>
        </w:rPr>
        <w:t> можно провести во время любой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Например, ребёнок рисует и у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A238D" w:rsidRPr="00914ABB" w:rsidRDefault="00CA238D" w:rsidP="00664153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Экспериментирование – это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, наряду с игрой – ведущая деятельность дошкольника. Цель 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 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</w:t>
      </w:r>
      <w:r w:rsidRPr="00845E3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845E31">
        <w:rPr>
          <w:rFonts w:ascii="Times New Roman" w:hAnsi="Times New Roman"/>
          <w:sz w:val="28"/>
          <w:szCs w:val="28"/>
          <w:lang w:eastAsia="ru-RU"/>
        </w:rPr>
        <w:t>: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1. Установите цель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эксперимента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(для чего мы проводим опыт)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lastRenderedPageBreak/>
        <w:t>2. Подберите материалы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(список всего необходимого для проведения опыта)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3. Обсудите процесс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(поэтапные инструкции по проведению </w:t>
      </w:r>
      <w:r w:rsidRPr="00914AB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4. Подведите итоги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(точное описание ожидаемого результата)</w:t>
      </w:r>
    </w:p>
    <w:p w:rsidR="00CA238D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5. Объясните почему? Доступными для ребёнка словами.</w:t>
      </w:r>
    </w:p>
    <w:p w:rsidR="00CA238D" w:rsidRPr="0050730D" w:rsidRDefault="00CA238D" w:rsidP="007A5DBB">
      <w:pPr>
        <w:pStyle w:val="a4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eastAsia="ru-RU"/>
        </w:rPr>
      </w:pPr>
      <w:r w:rsidRPr="0050730D">
        <w:rPr>
          <w:rFonts w:ascii="Times New Roman" w:hAnsi="Times New Roman"/>
          <w:i/>
          <w:color w:val="FF0000"/>
          <w:sz w:val="28"/>
          <w:szCs w:val="28"/>
          <w:u w:val="single"/>
          <w:lang w:eastAsia="ru-RU"/>
        </w:rPr>
        <w:t>Помните!</w:t>
      </w:r>
    </w:p>
    <w:p w:rsidR="00CA238D" w:rsidRPr="0050730D" w:rsidRDefault="00CA238D" w:rsidP="00914ABB">
      <w:pPr>
        <w:pStyle w:val="a4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0730D">
        <w:rPr>
          <w:rFonts w:ascii="Times New Roman" w:hAnsi="Times New Roman"/>
          <w:color w:val="FF0000"/>
          <w:sz w:val="28"/>
          <w:szCs w:val="28"/>
          <w:lang w:eastAsia="ru-RU"/>
        </w:rPr>
        <w:t>При проведении </w:t>
      </w:r>
      <w:r w:rsidRPr="0050730D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50730D">
        <w:rPr>
          <w:rFonts w:ascii="Times New Roman" w:hAnsi="Times New Roman"/>
          <w:color w:val="FF0000"/>
          <w:sz w:val="28"/>
          <w:szCs w:val="28"/>
          <w:lang w:eastAsia="ru-RU"/>
        </w:rPr>
        <w:t> главное – безопасность вас и вашего ребёнка.</w:t>
      </w:r>
    </w:p>
    <w:p w:rsidR="00CA238D" w:rsidRPr="0050730D" w:rsidRDefault="00CA238D" w:rsidP="00845E31">
      <w:pPr>
        <w:pStyle w:val="a4"/>
        <w:spacing w:line="276" w:lineRule="auto"/>
        <w:jc w:val="center"/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</w:pPr>
      <w:r w:rsidRPr="0050730D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Несколько несложных опытов для детей старшего дошкольного возраста.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«Спрятанная картина»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14ABB">
        <w:rPr>
          <w:rFonts w:ascii="Times New Roman" w:hAnsi="Times New Roman"/>
          <w:sz w:val="28"/>
          <w:szCs w:val="28"/>
          <w:lang w:eastAsia="ru-RU"/>
        </w:rPr>
        <w:t>: узнать, как маскируются животные.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914ABB">
        <w:rPr>
          <w:rFonts w:ascii="Times New Roman" w:hAnsi="Times New Roman"/>
          <w:sz w:val="28"/>
          <w:szCs w:val="28"/>
          <w:lang w:eastAsia="ru-RU"/>
        </w:rPr>
        <w:t>: светло-желтый мелок, белая бумага, красная прозрачная папка из пластика.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Желтым мелком нарисовать птичку на белой бумаге. Накрыть картинку красным прозрачным пластиком.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Итог</w:t>
      </w:r>
      <w:r w:rsidRPr="00914ABB">
        <w:rPr>
          <w:rFonts w:ascii="Times New Roman" w:hAnsi="Times New Roman"/>
          <w:sz w:val="28"/>
          <w:szCs w:val="28"/>
          <w:lang w:eastAsia="ru-RU"/>
        </w:rPr>
        <w:t>: Желтая птичка исчезла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14ABB">
        <w:rPr>
          <w:rFonts w:ascii="Times New Roman" w:hAnsi="Times New Roman"/>
          <w:sz w:val="28"/>
          <w:szCs w:val="28"/>
          <w:lang w:eastAsia="ru-RU"/>
        </w:rPr>
        <w:t>: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«Мыльные пузыри»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Сделать раствор для мыльных пузырей.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914ABB">
        <w:rPr>
          <w:rFonts w:ascii="Times New Roman" w:hAnsi="Times New Roman"/>
          <w:sz w:val="28"/>
          <w:szCs w:val="28"/>
          <w:lang w:eastAsia="ru-RU"/>
        </w:rPr>
        <w:t>: жидкость для мытья посуды, чашка, соломинка.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Наполовину наполните чашку жидким мылом.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Доверху налейте чашку водой и размешайте.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пустит</w:t>
      </w:r>
      <w:r w:rsidRPr="00914ABB">
        <w:rPr>
          <w:rFonts w:ascii="Times New Roman" w:hAnsi="Times New Roman"/>
          <w:sz w:val="28"/>
          <w:szCs w:val="28"/>
          <w:lang w:eastAsia="ru-RU"/>
        </w:rPr>
        <w:t>е соломинку в мыльный раствор.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ABB">
        <w:rPr>
          <w:rFonts w:ascii="Times New Roman" w:hAnsi="Times New Roman"/>
          <w:sz w:val="28"/>
          <w:szCs w:val="28"/>
          <w:lang w:eastAsia="ru-RU"/>
        </w:rPr>
        <w:t>Осторожно подуйте в соломинку</w:t>
      </w:r>
    </w:p>
    <w:p w:rsidR="00CA238D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Итог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У вас должны получиться мыльные пузыри.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«Что плавает а, что тонет?»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Выяснить, что не все предметы тонут.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914ABB">
        <w:rPr>
          <w:rFonts w:ascii="Times New Roman" w:hAnsi="Times New Roman"/>
          <w:sz w:val="28"/>
          <w:szCs w:val="28"/>
          <w:lang w:eastAsia="ru-RU"/>
        </w:rPr>
        <w:t>: жидкость, предметы из различных материалов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914ABB">
        <w:rPr>
          <w:rFonts w:ascii="Times New Roman" w:hAnsi="Times New Roman"/>
          <w:sz w:val="28"/>
          <w:szCs w:val="28"/>
          <w:lang w:eastAsia="ru-RU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14ABB">
        <w:rPr>
          <w:rFonts w:ascii="Times New Roman" w:hAnsi="Times New Roman"/>
          <w:sz w:val="28"/>
          <w:szCs w:val="28"/>
          <w:lang w:eastAsia="ru-RU"/>
        </w:rPr>
        <w:t>: Предметы из дерева не тонут.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«Куда деваются сахар и соль?»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14ABB">
        <w:rPr>
          <w:rFonts w:ascii="Times New Roman" w:hAnsi="Times New Roman"/>
          <w:sz w:val="28"/>
          <w:szCs w:val="28"/>
          <w:lang w:eastAsia="ru-RU"/>
        </w:rPr>
        <w:t>: Выяснить, что сахар и соль растворяются в воде.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914ABB">
        <w:rPr>
          <w:rFonts w:ascii="Times New Roman" w:hAnsi="Times New Roman"/>
          <w:sz w:val="28"/>
          <w:szCs w:val="28"/>
          <w:lang w:eastAsia="ru-RU"/>
        </w:rPr>
        <w:t>: Два прозрачных стакана с водой, сахар, соль.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2D5BF4">
        <w:rPr>
          <w:rFonts w:ascii="Times New Roman" w:hAnsi="Times New Roman"/>
          <w:sz w:val="28"/>
          <w:szCs w:val="28"/>
          <w:lang w:eastAsia="ru-RU"/>
        </w:rPr>
        <w:t>: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Затем дать ребенку попробовать воду в этих же стаканах.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BF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14ABB">
        <w:rPr>
          <w:rFonts w:ascii="Times New Roman" w:hAnsi="Times New Roman"/>
          <w:sz w:val="28"/>
          <w:szCs w:val="28"/>
          <w:lang w:eastAsia="ru-RU"/>
        </w:rPr>
        <w:t>: Сахар и соль растворяются в воде.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«Какого цвета вода?»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14ABB">
        <w:rPr>
          <w:rFonts w:ascii="Times New Roman" w:hAnsi="Times New Roman"/>
          <w:sz w:val="28"/>
          <w:szCs w:val="28"/>
          <w:lang w:eastAsia="ru-RU"/>
        </w:rPr>
        <w:t>: Выяснить, что при смешивании получаются новые цвета.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Материалы</w:t>
      </w:r>
      <w:r w:rsidRPr="00914ABB">
        <w:rPr>
          <w:rFonts w:ascii="Times New Roman" w:hAnsi="Times New Roman"/>
          <w:sz w:val="28"/>
          <w:szCs w:val="28"/>
          <w:lang w:eastAsia="ru-RU"/>
        </w:rPr>
        <w:t>: Прозрачные стаканы воды, гуашевые краски 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(красная, желтая, синяя)</w:t>
      </w:r>
      <w:r w:rsidRPr="00914ABB">
        <w:rPr>
          <w:rFonts w:ascii="Times New Roman" w:hAnsi="Times New Roman"/>
          <w:sz w:val="28"/>
          <w:szCs w:val="28"/>
          <w:lang w:eastAsia="ru-RU"/>
        </w:rPr>
        <w:t>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914ABB">
        <w:rPr>
          <w:rFonts w:ascii="Times New Roman" w:hAnsi="Times New Roman"/>
          <w:sz w:val="28"/>
          <w:szCs w:val="28"/>
          <w:lang w:eastAsia="ru-RU"/>
        </w:rPr>
        <w:t>: Окрасить воду в желтый цвет и понемногу добавлять красную краску, должна получиться оранжевая вода.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Окрасить воду в желтый цвет и понемногу добавлять синюю краску, должна получит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14ABB">
        <w:rPr>
          <w:rFonts w:ascii="Times New Roman" w:hAnsi="Times New Roman"/>
          <w:sz w:val="28"/>
          <w:szCs w:val="28"/>
          <w:lang w:eastAsia="ru-RU"/>
        </w:rPr>
        <w:t>ся зеленая вода.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Окрасить воду в синий цвет и понемногу добавлять красную краску, должна получиться фиолетовая вода.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Так же можно смешивать и сами краски.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14ABB">
        <w:rPr>
          <w:rFonts w:ascii="Times New Roman" w:hAnsi="Times New Roman"/>
          <w:sz w:val="28"/>
          <w:szCs w:val="28"/>
          <w:lang w:eastAsia="ru-RU"/>
        </w:rPr>
        <w:t>: При смешении красок определенного цвета получается другой цвет.</w:t>
      </w:r>
    </w:p>
    <w:p w:rsidR="00CA238D" w:rsidRPr="0050730D" w:rsidRDefault="00CA238D" w:rsidP="002D5BF4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 w:rsidRPr="0050730D"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«Куда делась вода?»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914ABB">
        <w:rPr>
          <w:rFonts w:ascii="Times New Roman" w:hAnsi="Times New Roman"/>
          <w:sz w:val="28"/>
          <w:szCs w:val="28"/>
          <w:lang w:eastAsia="ru-RU"/>
        </w:rPr>
        <w:t>: Выяснить, что ткань впитывает воду.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Процесс</w:t>
      </w:r>
      <w:r w:rsidRPr="00914ABB">
        <w:rPr>
          <w:rFonts w:ascii="Times New Roman" w:hAnsi="Times New Roman"/>
          <w:sz w:val="28"/>
          <w:szCs w:val="28"/>
          <w:lang w:eastAsia="ru-RU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94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14ABB">
        <w:rPr>
          <w:rFonts w:ascii="Times New Roman" w:hAnsi="Times New Roman"/>
          <w:sz w:val="28"/>
          <w:szCs w:val="28"/>
          <w:lang w:eastAsia="ru-RU"/>
        </w:rPr>
        <w:t>: Ткань впитывает воду и сама становится мокрой.</w:t>
      </w:r>
    </w:p>
    <w:p w:rsidR="00CA238D" w:rsidRPr="00914ABB" w:rsidRDefault="00CA238D" w:rsidP="00845E3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С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детьми можно и нужно экспериментировать на прогулке</w:t>
      </w:r>
      <w:r w:rsidRPr="00914ABB">
        <w:rPr>
          <w:rFonts w:ascii="Times New Roman" w:hAnsi="Times New Roman"/>
          <w:sz w:val="28"/>
          <w:szCs w:val="28"/>
          <w:lang w:eastAsia="ru-RU"/>
        </w:rPr>
        <w:t>, где много природного материала. Чем больше вы с малышом будите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экспериментировать</w:t>
      </w:r>
      <w:r w:rsidRPr="00914ABB">
        <w:rPr>
          <w:rFonts w:ascii="Times New Roman" w:hAnsi="Times New Roman"/>
          <w:sz w:val="28"/>
          <w:szCs w:val="28"/>
          <w:lang w:eastAsia="ru-RU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CA238D" w:rsidRPr="0050730D" w:rsidRDefault="00CA238D" w:rsidP="00664153">
      <w:pPr>
        <w:pStyle w:val="a4"/>
        <w:spacing w:line="276" w:lineRule="auto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</w:pPr>
      <w:r w:rsidRPr="0050730D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Что нужно делать, что бы поддержать активность в познавательной деятельности ребенка?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 xml:space="preserve">1. Поощрять детскую любознательность и всегда находить время для ответов на детское </w:t>
      </w:r>
      <w:r w:rsidRPr="00914AB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«почему?»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3. Побуждать ребенка к самостоятельному 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эксперименту при помощи мотива</w:t>
      </w:r>
      <w:r w:rsidRPr="00914ABB">
        <w:rPr>
          <w:rFonts w:ascii="Times New Roman" w:hAnsi="Times New Roman"/>
          <w:sz w:val="28"/>
          <w:szCs w:val="28"/>
          <w:lang w:eastAsia="ru-RU"/>
        </w:rPr>
        <w:t>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4ABB">
        <w:rPr>
          <w:rFonts w:ascii="Times New Roman" w:hAnsi="Times New Roman"/>
          <w:sz w:val="28"/>
          <w:szCs w:val="28"/>
          <w:lang w:eastAsia="ru-RU"/>
        </w:rPr>
        <w:t xml:space="preserve">. Оказывайте необходимую помощь, чтобы у ребенка не пропало желание к 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экспериментированию</w:t>
      </w:r>
      <w:r w:rsidRPr="00914ABB">
        <w:rPr>
          <w:rFonts w:ascii="Times New Roman" w:hAnsi="Times New Roman"/>
          <w:sz w:val="28"/>
          <w:szCs w:val="28"/>
          <w:lang w:eastAsia="ru-RU"/>
        </w:rPr>
        <w:t>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14ABB">
        <w:rPr>
          <w:rFonts w:ascii="Times New Roman" w:hAnsi="Times New Roman"/>
          <w:sz w:val="28"/>
          <w:szCs w:val="28"/>
          <w:lang w:eastAsia="ru-RU"/>
        </w:rPr>
        <w:t>. Учите ребенка наблюдать и делать предположения, выводы.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14ABB">
        <w:rPr>
          <w:rFonts w:ascii="Times New Roman" w:hAnsi="Times New Roman"/>
          <w:sz w:val="28"/>
          <w:szCs w:val="28"/>
          <w:lang w:eastAsia="ru-RU"/>
        </w:rPr>
        <w:t>. Создавайте ситуацию успешности.</w:t>
      </w:r>
    </w:p>
    <w:p w:rsidR="00CA238D" w:rsidRPr="0050730D" w:rsidRDefault="00CA238D" w:rsidP="00914ABB">
      <w:pPr>
        <w:pStyle w:val="a4"/>
        <w:spacing w:line="276" w:lineRule="auto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</w:pPr>
      <w:r w:rsidRPr="0050730D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Чего нельзя делать?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 xml:space="preserve">1. Нельзя отмахиваться от вопросов детей, ибо любознательность — основа </w:t>
      </w:r>
      <w:r w:rsidRPr="00914AB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914ABB">
        <w:rPr>
          <w:rFonts w:ascii="Times New Roman" w:hAnsi="Times New Roman"/>
          <w:sz w:val="28"/>
          <w:szCs w:val="28"/>
          <w:lang w:eastAsia="ru-RU"/>
        </w:rPr>
        <w:t>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ABB">
        <w:rPr>
          <w:rFonts w:ascii="Times New Roman" w:hAnsi="Times New Roman"/>
          <w:sz w:val="28"/>
          <w:szCs w:val="28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4ABB">
        <w:rPr>
          <w:rFonts w:ascii="Times New Roman" w:hAnsi="Times New Roman"/>
          <w:sz w:val="28"/>
          <w:szCs w:val="28"/>
          <w:lang w:eastAsia="ru-RU"/>
        </w:rPr>
        <w:t>. Нельзя запрещать без объяснения.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14ABB">
        <w:rPr>
          <w:rFonts w:ascii="Times New Roman" w:hAnsi="Times New Roman"/>
          <w:sz w:val="28"/>
          <w:szCs w:val="28"/>
          <w:lang w:eastAsia="ru-RU"/>
        </w:rPr>
        <w:t>. Не критикуйте и не ругайте ребенка, если у него что-то не получилось, лучше помогите ему.</w:t>
      </w:r>
    </w:p>
    <w:p w:rsidR="00CA238D" w:rsidRPr="00914ABB" w:rsidRDefault="00CA238D" w:rsidP="00914AB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4ABB">
        <w:rPr>
          <w:rFonts w:ascii="Times New Roman" w:hAnsi="Times New Roman"/>
          <w:sz w:val="28"/>
          <w:szCs w:val="28"/>
          <w:lang w:eastAsia="ru-RU"/>
        </w:rPr>
        <w:t>. Не спешите делать за ребенка то, что он может выполнить сам. Проявляйте спокойствие и терпение.</w:t>
      </w:r>
    </w:p>
    <w:p w:rsidR="00CA238D" w:rsidRPr="00D575E1" w:rsidRDefault="00CA238D" w:rsidP="00D575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914ABB">
        <w:rPr>
          <w:rFonts w:ascii="Times New Roman" w:hAnsi="Times New Roman"/>
          <w:sz w:val="28"/>
          <w:szCs w:val="28"/>
          <w:lang w:eastAsia="ru-RU"/>
        </w:rPr>
        <w:t>. Дети бывают, импульсивны, будьте терпеливы и спокойны по отношению к ним.</w:t>
      </w:r>
    </w:p>
    <w:p w:rsidR="00CA238D" w:rsidRDefault="00CA238D" w:rsidP="00664153"/>
    <w:p w:rsidR="00CA238D" w:rsidRPr="00664153" w:rsidRDefault="00372FCC" w:rsidP="00664153">
      <w:pPr>
        <w:tabs>
          <w:tab w:val="left" w:pos="447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2" name="Рисунок 7" descr="http://900igr.net/up/datai/217861/0005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900igr.net/up/datai/217861/0005-005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38D" w:rsidRPr="00664153" w:rsidSect="0007087F">
      <w:pgSz w:w="11906" w:h="16838"/>
      <w:pgMar w:top="720" w:right="720" w:bottom="720" w:left="72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4"/>
    <w:rsid w:val="000077AE"/>
    <w:rsid w:val="00034CBE"/>
    <w:rsid w:val="0007087F"/>
    <w:rsid w:val="000B16D6"/>
    <w:rsid w:val="00210D65"/>
    <w:rsid w:val="0025494C"/>
    <w:rsid w:val="002D5BF4"/>
    <w:rsid w:val="003006EF"/>
    <w:rsid w:val="00316F27"/>
    <w:rsid w:val="00372FCC"/>
    <w:rsid w:val="00425C45"/>
    <w:rsid w:val="0050730D"/>
    <w:rsid w:val="00567E92"/>
    <w:rsid w:val="00664153"/>
    <w:rsid w:val="006D07F5"/>
    <w:rsid w:val="006F0624"/>
    <w:rsid w:val="00707C0E"/>
    <w:rsid w:val="007951D3"/>
    <w:rsid w:val="007A5DBB"/>
    <w:rsid w:val="007C02D6"/>
    <w:rsid w:val="00844FBB"/>
    <w:rsid w:val="00845E31"/>
    <w:rsid w:val="00861DE3"/>
    <w:rsid w:val="008C4F9D"/>
    <w:rsid w:val="008E30B4"/>
    <w:rsid w:val="00914ABB"/>
    <w:rsid w:val="009D4547"/>
    <w:rsid w:val="009E4B3E"/>
    <w:rsid w:val="00A97510"/>
    <w:rsid w:val="00B31C31"/>
    <w:rsid w:val="00B322B7"/>
    <w:rsid w:val="00B54E36"/>
    <w:rsid w:val="00B61EFA"/>
    <w:rsid w:val="00BB416E"/>
    <w:rsid w:val="00CA238D"/>
    <w:rsid w:val="00D575E1"/>
    <w:rsid w:val="00D73122"/>
    <w:rsid w:val="00DA38D9"/>
    <w:rsid w:val="00E24E38"/>
    <w:rsid w:val="00EB516E"/>
    <w:rsid w:val="00F929FF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8B84E-2641-4621-A910-6E877F0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B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16F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0624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F062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7C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2024-02-19T09:04:00Z</dcterms:created>
  <dcterms:modified xsi:type="dcterms:W3CDTF">2024-02-19T09:04:00Z</dcterms:modified>
</cp:coreProperties>
</file>